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tblInd w:w="18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188"/>
      </w:tblGrid>
      <w:tr w:rsidR="009D0F79" w14:paraId="3772F7C3" w14:textId="77777777" w:rsidTr="00906611">
        <w:tblPrEx>
          <w:tblCellMar>
            <w:top w:w="0" w:type="dxa"/>
            <w:bottom w:w="0" w:type="dxa"/>
          </w:tblCellMar>
        </w:tblPrEx>
        <w:trPr>
          <w:trHeight w:val="1636"/>
        </w:trPr>
        <w:tc>
          <w:tcPr>
            <w:tcW w:w="5188" w:type="dxa"/>
          </w:tcPr>
          <w:p w14:paraId="155BE677" w14:textId="77777777" w:rsidR="009D0F79" w:rsidRPr="00376224" w:rsidRDefault="009D0F79" w:rsidP="00906611">
            <w:pPr>
              <w:spacing w:before="360" w:after="180" w:line="240" w:lineRule="auto"/>
              <w:jc w:val="center"/>
              <w:outlineLvl w:val="4"/>
              <w:rPr>
                <w:rFonts w:ascii="Verdana" w:eastAsia="Times New Roman" w:hAnsi="Verdana" w:cs="Calibri"/>
                <w:b/>
                <w:bCs/>
                <w:color w:val="000000"/>
                <w:sz w:val="24"/>
                <w:szCs w:val="24"/>
                <w:lang w:eastAsia="es-ES"/>
              </w:rPr>
            </w:pPr>
            <w:bookmarkStart w:id="0" w:name="_Hlk136155132"/>
            <w:r w:rsidRPr="00376224">
              <w:rPr>
                <w:rFonts w:ascii="Verdana" w:eastAsia="Times New Roman" w:hAnsi="Verdana" w:cs="Calibri"/>
                <w:b/>
                <w:bCs/>
                <w:color w:val="000000"/>
                <w:sz w:val="24"/>
                <w:szCs w:val="24"/>
                <w:lang w:eastAsia="es-ES"/>
              </w:rPr>
              <w:t>CANAL DE INFORMACIÓN INTERNO</w:t>
            </w:r>
            <w:r>
              <w:rPr>
                <w:rFonts w:ascii="Verdana" w:eastAsia="Times New Roman" w:hAnsi="Verdana" w:cs="Calibri"/>
                <w:b/>
                <w:bCs/>
                <w:color w:val="000000"/>
                <w:sz w:val="24"/>
                <w:szCs w:val="24"/>
                <w:lang w:eastAsia="es-ES"/>
              </w:rPr>
              <w:t xml:space="preserve"> Y DEFENSA DEL INFORMANTE</w:t>
            </w:r>
          </w:p>
          <w:p w14:paraId="01A5246C" w14:textId="77777777" w:rsidR="009D0F79" w:rsidRDefault="009D0F79" w:rsidP="00906611">
            <w:pPr>
              <w:spacing w:before="360" w:after="180" w:line="240" w:lineRule="auto"/>
              <w:jc w:val="center"/>
              <w:outlineLvl w:val="4"/>
              <w:rPr>
                <w:rFonts w:ascii="Verdana" w:eastAsia="Times New Roman" w:hAnsi="Verdana"/>
                <w:color w:val="000000"/>
                <w:sz w:val="24"/>
                <w:szCs w:val="24"/>
                <w:lang w:eastAsia="es-ES"/>
              </w:rPr>
            </w:pPr>
            <w:r w:rsidRPr="00376224">
              <w:rPr>
                <w:rFonts w:ascii="Verdana" w:eastAsia="Times New Roman" w:hAnsi="Verdana" w:cs="Calibri"/>
                <w:b/>
                <w:bCs/>
                <w:color w:val="000000"/>
                <w:szCs w:val="24"/>
                <w:lang w:eastAsia="es-ES"/>
              </w:rPr>
              <w:t>(Ley 2/2023 de 20 de febrero de 2023</w:t>
            </w:r>
            <w:r w:rsidRPr="00376224">
              <w:rPr>
                <w:rFonts w:ascii="Verdana" w:eastAsia="Times New Roman" w:hAnsi="Verdana" w:cs="Calibri"/>
                <w:b/>
                <w:bCs/>
                <w:color w:val="000000"/>
                <w:sz w:val="18"/>
                <w:szCs w:val="24"/>
                <w:lang w:eastAsia="es-ES"/>
              </w:rPr>
              <w:t>)</w:t>
            </w:r>
            <w:bookmarkEnd w:id="0"/>
          </w:p>
        </w:tc>
      </w:tr>
    </w:tbl>
    <w:p w14:paraId="28C8E5FD" w14:textId="77777777" w:rsidR="00A26149" w:rsidRDefault="00A26149"/>
    <w:sectPr w:rsidR="00A26149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0F79"/>
    <w:rsid w:val="009D0F79"/>
    <w:rsid w:val="00A261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81A51F"/>
  <w15:chartTrackingRefBased/>
  <w15:docId w15:val="{AAB26DE2-68B5-4BC4-99A8-C62994BB99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D0F79"/>
    <w:rPr>
      <w:rFonts w:ascii="Calibri" w:eastAsia="Calibri" w:hAnsi="Calibri" w:cs="Times New Roman"/>
      <w:kern w:val="0"/>
      <w14:ligatures w14:val="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</Words>
  <Characters>80</Characters>
  <Application>Microsoft Office Word</Application>
  <DocSecurity>0</DocSecurity>
  <Lines>1</Lines>
  <Paragraphs>1</Paragraphs>
  <ScaleCrop>false</ScaleCrop>
  <Company/>
  <LinksUpToDate>false</LinksUpToDate>
  <CharactersWithSpaces>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 de Windows</dc:creator>
  <cp:keywords/>
  <dc:description/>
  <cp:lastModifiedBy>Usuario de Windows</cp:lastModifiedBy>
  <cp:revision>1</cp:revision>
  <dcterms:created xsi:type="dcterms:W3CDTF">2023-06-09T09:37:00Z</dcterms:created>
  <dcterms:modified xsi:type="dcterms:W3CDTF">2023-06-09T09:39:00Z</dcterms:modified>
</cp:coreProperties>
</file>